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905A4B" w:rsidRDefault="00533C2B" w:rsidP="00905A4B">
      <w:pPr>
        <w:pStyle w:val="a8"/>
        <w:spacing w:after="0"/>
        <w:jc w:val="center"/>
        <w:rPr>
          <w:b/>
          <w:color w:val="3F3F3F"/>
        </w:rPr>
      </w:pPr>
      <w:r w:rsidRPr="00905A4B">
        <w:rPr>
          <w:b/>
        </w:rPr>
        <w:t>Должностной регламент</w:t>
      </w:r>
    </w:p>
    <w:p w:rsidR="00533C2B" w:rsidRPr="00905A4B" w:rsidRDefault="00533C2B" w:rsidP="00905A4B">
      <w:pPr>
        <w:pStyle w:val="a8"/>
        <w:spacing w:after="0"/>
        <w:jc w:val="center"/>
        <w:rPr>
          <w:b/>
        </w:rPr>
      </w:pPr>
      <w:r w:rsidRPr="00905A4B">
        <w:rPr>
          <w:b/>
        </w:rPr>
        <w:t>Старшего государственного налогового инспектора</w:t>
      </w:r>
    </w:p>
    <w:p w:rsidR="00533C2B" w:rsidRPr="00905A4B" w:rsidRDefault="00B473F3" w:rsidP="00905A4B">
      <w:pPr>
        <w:pStyle w:val="a8"/>
        <w:spacing w:after="0"/>
        <w:jc w:val="center"/>
        <w:rPr>
          <w:b/>
        </w:rPr>
      </w:pPr>
      <w:r w:rsidRPr="00905A4B">
        <w:rPr>
          <w:b/>
        </w:rPr>
        <w:t>контрольно-аналитического отдела</w:t>
      </w:r>
    </w:p>
    <w:p w:rsidR="00897813" w:rsidRPr="00905A4B" w:rsidRDefault="00533C2B" w:rsidP="00905A4B">
      <w:pPr>
        <w:pStyle w:val="a8"/>
        <w:spacing w:after="0"/>
        <w:jc w:val="center"/>
      </w:pPr>
      <w:r w:rsidRPr="00905A4B">
        <w:rPr>
          <w:b/>
        </w:rPr>
        <w:t>Межрайонной ИФНС России  №15 по Алтайскому краю</w:t>
      </w:r>
      <w:r w:rsidR="00897813" w:rsidRPr="00905A4B">
        <w:br/>
      </w:r>
    </w:p>
    <w:p w:rsidR="00897813" w:rsidRPr="00905A4B" w:rsidRDefault="00897813" w:rsidP="00905A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B12B9" w:rsidRPr="00905A4B" w:rsidRDefault="004B12B9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>1. Должность федеральной государственной гражданской службы (да</w:t>
      </w:r>
      <w:r w:rsidR="0081621A" w:rsidRPr="00905A4B">
        <w:rPr>
          <w:color w:val="000000"/>
        </w:rPr>
        <w:t>лее - гражданская служба) старшего</w:t>
      </w:r>
      <w:r w:rsidRPr="00905A4B">
        <w:rPr>
          <w:color w:val="000000"/>
        </w:rPr>
        <w:t xml:space="preserve"> государственного налогового инспектора</w:t>
      </w:r>
      <w:r w:rsidR="00B473F3" w:rsidRPr="00905A4B">
        <w:rPr>
          <w:color w:val="000000"/>
        </w:rPr>
        <w:t xml:space="preserve"> контрольно-аналитического отдела </w:t>
      </w:r>
      <w:r w:rsidR="00C835C0" w:rsidRPr="00905A4B">
        <w:rPr>
          <w:color w:val="000000"/>
        </w:rPr>
        <w:t xml:space="preserve">Межрайонной инспекции Федеральной налоговой службы </w:t>
      </w:r>
      <w:r w:rsidRPr="00905A4B">
        <w:rPr>
          <w:color w:val="000000"/>
        </w:rPr>
        <w:t>№15 по Алтайскому краю относится к старшей группе должностей гражданской службы категории "специалисты".</w:t>
      </w:r>
    </w:p>
    <w:p w:rsidR="00233AB1" w:rsidRPr="00905A4B" w:rsidRDefault="00233AB1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>Регистрационный номер (код) должности – 11-3-4-095.</w:t>
      </w:r>
    </w:p>
    <w:p w:rsidR="00A73982" w:rsidRPr="00905A4B" w:rsidRDefault="000A1756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8930DB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15F1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="00B473F3" w:rsidRPr="00905A4B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905A4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905A4B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905A4B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905A4B">
        <w:rPr>
          <w:rFonts w:ascii="Times New Roman" w:hAnsi="Times New Roman" w:cs="Times New Roman"/>
          <w:sz w:val="24"/>
          <w:szCs w:val="24"/>
        </w:rPr>
        <w:t>»</w:t>
      </w:r>
      <w:r w:rsidR="0081621A" w:rsidRPr="00905A4B">
        <w:rPr>
          <w:rFonts w:ascii="Times New Roman" w:hAnsi="Times New Roman" w:cs="Times New Roman"/>
          <w:sz w:val="24"/>
          <w:szCs w:val="24"/>
        </w:rPr>
        <w:t>.</w:t>
      </w:r>
    </w:p>
    <w:p w:rsidR="000A1756" w:rsidRPr="00905A4B" w:rsidRDefault="00A73982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старшего государственного налогового</w:t>
      </w:r>
      <w:r w:rsidR="00C036ED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инспектора </w:t>
      </w:r>
      <w:r w:rsidR="00B473F3" w:rsidRPr="00905A4B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905A4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905A4B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A1756" w:rsidRPr="00905A4B">
        <w:rPr>
          <w:rFonts w:ascii="Times New Roman" w:hAnsi="Times New Roman" w:cs="Times New Roman"/>
          <w:sz w:val="24"/>
          <w:szCs w:val="24"/>
        </w:rPr>
        <w:t>существление</w:t>
      </w:r>
      <w:r w:rsidR="00202616" w:rsidRPr="00905A4B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="00775A27" w:rsidRPr="00905A4B">
        <w:rPr>
          <w:rFonts w:ascii="Times New Roman" w:hAnsi="Times New Roman" w:cs="Times New Roman"/>
          <w:sz w:val="24"/>
          <w:szCs w:val="24"/>
        </w:rPr>
        <w:t>»</w:t>
      </w:r>
      <w:r w:rsidR="002615F1" w:rsidRPr="00905A4B">
        <w:rPr>
          <w:rFonts w:ascii="Times New Roman" w:hAnsi="Times New Roman" w:cs="Times New Roman"/>
          <w:sz w:val="24"/>
          <w:szCs w:val="24"/>
        </w:rPr>
        <w:t>.</w:t>
      </w:r>
    </w:p>
    <w:p w:rsidR="004B12B9" w:rsidRPr="00905A4B" w:rsidRDefault="00A73982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 xml:space="preserve">4. </w:t>
      </w:r>
      <w:r w:rsidR="004B12B9" w:rsidRPr="00905A4B">
        <w:rPr>
          <w:color w:val="000000"/>
        </w:rPr>
        <w:t>Назначение на должность и освобождение от должности старшего государственного налогового инспектора</w:t>
      </w:r>
      <w:r w:rsidR="00B473F3" w:rsidRPr="00905A4B">
        <w:rPr>
          <w:color w:val="000000"/>
        </w:rPr>
        <w:t xml:space="preserve"> контрольно-аналитического отдела</w:t>
      </w:r>
      <w:r w:rsidR="004B12B9" w:rsidRPr="00905A4B">
        <w:rPr>
          <w:color w:val="000000"/>
        </w:rPr>
        <w:t xml:space="preserve"> осуще</w:t>
      </w:r>
      <w:r w:rsidR="005F00EC" w:rsidRPr="00905A4B">
        <w:rPr>
          <w:color w:val="000000"/>
        </w:rPr>
        <w:t>ствляе</w:t>
      </w:r>
      <w:r w:rsidR="00C835C0" w:rsidRPr="00905A4B">
        <w:rPr>
          <w:color w:val="000000"/>
        </w:rPr>
        <w:t xml:space="preserve">тся </w:t>
      </w:r>
      <w:r w:rsidR="005F00EC" w:rsidRPr="00905A4B">
        <w:rPr>
          <w:color w:val="000000"/>
        </w:rPr>
        <w:t>начальником</w:t>
      </w:r>
      <w:r w:rsidR="00C036ED" w:rsidRPr="00905A4B">
        <w:rPr>
          <w:color w:val="000000"/>
        </w:rPr>
        <w:t xml:space="preserve"> </w:t>
      </w:r>
      <w:r w:rsidR="005F00EC" w:rsidRPr="00905A4B">
        <w:rPr>
          <w:color w:val="000000"/>
        </w:rPr>
        <w:t>Межрайонной ИФНС России №15 по Алт</w:t>
      </w:r>
      <w:r w:rsidR="004B12B9" w:rsidRPr="00905A4B">
        <w:rPr>
          <w:color w:val="000000"/>
        </w:rPr>
        <w:t>айскому краю.</w:t>
      </w:r>
    </w:p>
    <w:p w:rsidR="002826BB" w:rsidRPr="00905A4B" w:rsidRDefault="005F00EC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 xml:space="preserve">5. </w:t>
      </w:r>
      <w:r w:rsidR="004B12B9" w:rsidRPr="00905A4B">
        <w:rPr>
          <w:color w:val="000000"/>
        </w:rPr>
        <w:t>Старший государственный налоговый инспектор</w:t>
      </w:r>
      <w:r w:rsidR="0066478B" w:rsidRPr="00905A4B">
        <w:rPr>
          <w:color w:val="000000"/>
        </w:rPr>
        <w:t xml:space="preserve"> контрольно – аналитического отдела</w:t>
      </w:r>
      <w:r w:rsidR="00B473F3" w:rsidRPr="00905A4B">
        <w:rPr>
          <w:color w:val="000000"/>
        </w:rPr>
        <w:t xml:space="preserve"> </w:t>
      </w:r>
      <w:r w:rsidR="004B12B9" w:rsidRPr="00905A4B">
        <w:rPr>
          <w:color w:val="000000"/>
        </w:rPr>
        <w:t>непосредственно подчиняется начальнику отдела</w:t>
      </w:r>
      <w:r w:rsidR="00B473F3" w:rsidRPr="00905A4B">
        <w:rPr>
          <w:color w:val="000000"/>
        </w:rPr>
        <w:t>.</w:t>
      </w:r>
    </w:p>
    <w:p w:rsidR="00B473F3" w:rsidRPr="00905A4B" w:rsidRDefault="00B473F3" w:rsidP="00905A4B">
      <w:pPr>
        <w:ind w:firstLine="720"/>
        <w:jc w:val="both"/>
        <w:rPr>
          <w:color w:val="000000"/>
        </w:rPr>
      </w:pPr>
    </w:p>
    <w:p w:rsidR="002826BB" w:rsidRPr="00905A4B" w:rsidRDefault="005F00EC" w:rsidP="00905A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905A4B" w:rsidRDefault="005F00EC" w:rsidP="00905A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905A4B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905A4B" w:rsidRDefault="005F00EC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944B6A" w:rsidRPr="00905A4B" w:rsidRDefault="005F00EC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6.1.</w:t>
      </w:r>
      <w:r w:rsidR="009E6548" w:rsidRPr="00905A4B">
        <w:rPr>
          <w:color w:val="000000"/>
        </w:rPr>
        <w:t xml:space="preserve"> </w:t>
      </w:r>
      <w:r w:rsidR="009E7392" w:rsidRPr="00905A4B">
        <w:rPr>
          <w:color w:val="000000"/>
        </w:rPr>
        <w:t>Н</w:t>
      </w:r>
      <w:r w:rsidRPr="00905A4B">
        <w:rPr>
          <w:color w:val="000000"/>
        </w:rPr>
        <w:t>аличие высшего образования</w:t>
      </w:r>
      <w:r w:rsidR="008930DB" w:rsidRPr="00905A4B">
        <w:rPr>
          <w:color w:val="000000"/>
        </w:rPr>
        <w:t>.</w:t>
      </w:r>
    </w:p>
    <w:p w:rsidR="000C358C" w:rsidRPr="00905A4B" w:rsidRDefault="000C358C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 xml:space="preserve">6.2. </w:t>
      </w:r>
      <w:r w:rsidR="002826BB" w:rsidRPr="00905A4B">
        <w:rPr>
          <w:color w:val="000000"/>
        </w:rPr>
        <w:t>Для замещения должности старшего государственного налогового инспектора не установлен</w:t>
      </w:r>
      <w:r w:rsidR="008930DB" w:rsidRPr="00905A4B">
        <w:rPr>
          <w:color w:val="000000"/>
        </w:rPr>
        <w:t>ы</w:t>
      </w:r>
      <w:r w:rsidR="002826BB" w:rsidRPr="00905A4B">
        <w:rPr>
          <w:color w:val="000000"/>
        </w:rPr>
        <w:t xml:space="preserve"> </w:t>
      </w:r>
      <w:r w:rsidRPr="00905A4B">
        <w:rPr>
          <w:color w:val="000000"/>
        </w:rPr>
        <w:t>требовани</w:t>
      </w:r>
      <w:r w:rsidR="008930DB" w:rsidRPr="00905A4B">
        <w:rPr>
          <w:color w:val="000000"/>
        </w:rPr>
        <w:t>я</w:t>
      </w:r>
      <w:r w:rsidRPr="00905A4B">
        <w:rPr>
          <w:color w:val="000000"/>
        </w:rPr>
        <w:t xml:space="preserve"> к стажу</w:t>
      </w:r>
      <w:r w:rsidR="00AC7807" w:rsidRPr="00905A4B">
        <w:rPr>
          <w:color w:val="000000"/>
        </w:rPr>
        <w:t xml:space="preserve"> государственной </w:t>
      </w:r>
      <w:r w:rsidRPr="00905A4B">
        <w:rPr>
          <w:color w:val="000000"/>
        </w:rPr>
        <w:t>гражданской службы или стажу работы по специальности, направлению подготовки.</w:t>
      </w:r>
    </w:p>
    <w:p w:rsidR="004E05DA" w:rsidRPr="00905A4B" w:rsidRDefault="00944B6A" w:rsidP="00905A4B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9E6548"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аличие базовых знаний</w:t>
      </w:r>
      <w:r w:rsidR="004E05DA" w:rsidRPr="00905A4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E05DA" w:rsidRPr="00905A4B" w:rsidRDefault="004E05DA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Pr="00905A4B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905A4B" w:rsidRDefault="002826BB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905A4B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905A4B">
        <w:rPr>
          <w:rFonts w:ascii="Times New Roman" w:hAnsi="Times New Roman" w:cs="Times New Roman"/>
          <w:sz w:val="24"/>
          <w:szCs w:val="24"/>
        </w:rPr>
        <w:t>:</w:t>
      </w:r>
    </w:p>
    <w:p w:rsidR="005275FD" w:rsidRPr="00905A4B" w:rsidRDefault="004E05DA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905A4B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905A4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905A4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905A4B" w:rsidRDefault="005275FD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905A4B" w:rsidRDefault="005275FD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905A4B" w:rsidRDefault="005275FD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905A4B" w:rsidRDefault="004E05DA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905A4B" w:rsidRDefault="002826BB" w:rsidP="00905A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905A4B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905A4B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</w:t>
      </w:r>
      <w:r w:rsidR="00B473F3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контрольно-аналитическом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отделе, и настоящего должностного регламента.</w:t>
      </w:r>
    </w:p>
    <w:p w:rsidR="005F00EC" w:rsidRPr="00905A4B" w:rsidRDefault="009E6548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6.</w:t>
      </w:r>
      <w:r w:rsidR="000C358C" w:rsidRPr="00905A4B">
        <w:rPr>
          <w:color w:val="000000"/>
        </w:rPr>
        <w:t>4</w:t>
      </w:r>
      <w:r w:rsidR="000F0610" w:rsidRPr="00905A4B">
        <w:rPr>
          <w:b/>
          <w:color w:val="000000"/>
        </w:rPr>
        <w:t>. Н</w:t>
      </w:r>
      <w:r w:rsidRPr="00905A4B">
        <w:rPr>
          <w:b/>
          <w:color w:val="000000"/>
        </w:rPr>
        <w:t>аличие профессиональных знаний</w:t>
      </w:r>
      <w:r w:rsidRPr="00905A4B">
        <w:rPr>
          <w:color w:val="000000"/>
        </w:rPr>
        <w:t>:</w:t>
      </w:r>
    </w:p>
    <w:p w:rsidR="004E05DA" w:rsidRPr="00905A4B" w:rsidRDefault="009E6548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sz w:val="24"/>
          <w:szCs w:val="24"/>
        </w:rPr>
        <w:t>4</w:t>
      </w:r>
      <w:r w:rsidRPr="00905A4B">
        <w:rPr>
          <w:rFonts w:ascii="Times New Roman" w:hAnsi="Times New Roman" w:cs="Times New Roman"/>
          <w:sz w:val="24"/>
          <w:szCs w:val="24"/>
        </w:rPr>
        <w:t>.1</w:t>
      </w:r>
      <w:r w:rsidR="00B8408F" w:rsidRPr="00905A4B">
        <w:rPr>
          <w:rFonts w:ascii="Times New Roman" w:hAnsi="Times New Roman" w:cs="Times New Roman"/>
          <w:sz w:val="24"/>
          <w:szCs w:val="24"/>
        </w:rPr>
        <w:t>.</w:t>
      </w: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r w:rsidR="000F0610" w:rsidRPr="00905A4B">
        <w:rPr>
          <w:rFonts w:ascii="Times New Roman" w:hAnsi="Times New Roman" w:cs="Times New Roman"/>
          <w:b/>
          <w:sz w:val="24"/>
          <w:szCs w:val="24"/>
        </w:rPr>
        <w:t>В</w:t>
      </w:r>
      <w:r w:rsidRPr="00905A4B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905A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A4B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</w:t>
      </w:r>
      <w:r w:rsidR="009E7392" w:rsidRPr="00905A4B">
        <w:rPr>
          <w:rFonts w:ascii="Times New Roman" w:hAnsi="Times New Roman" w:cs="Times New Roman"/>
          <w:sz w:val="24"/>
          <w:szCs w:val="24"/>
        </w:rPr>
        <w:t>№</w:t>
      </w:r>
      <w:r w:rsidRPr="00905A4B">
        <w:rPr>
          <w:rFonts w:ascii="Times New Roman" w:hAnsi="Times New Roman" w:cs="Times New Roman"/>
          <w:sz w:val="24"/>
          <w:szCs w:val="24"/>
        </w:rPr>
        <w:t xml:space="preserve">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05A4B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</w:t>
      </w:r>
      <w:r w:rsidRPr="00905A4B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05A4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905A4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 ";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A4B">
        <w:rPr>
          <w:rFonts w:ascii="Times New Roman" w:hAnsi="Times New Roman" w:cs="Times New Roman"/>
          <w:sz w:val="24"/>
          <w:szCs w:val="24"/>
        </w:rPr>
        <w:t xml:space="preserve">-  </w:t>
      </w:r>
      <w:hyperlink r:id="rId10" w:history="1">
        <w:r w:rsidRPr="00905A4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5A4B">
        <w:rPr>
          <w:rFonts w:ascii="Times New Roman" w:hAnsi="Times New Roman" w:cs="Times New Roman"/>
          <w:sz w:val="24"/>
          <w:szCs w:val="24"/>
        </w:rPr>
        <w:t xml:space="preserve"> ФНС России от 08 мая 2015 г. </w:t>
      </w:r>
      <w:r w:rsidR="009E7392" w:rsidRPr="00905A4B">
        <w:rPr>
          <w:rFonts w:ascii="Times New Roman" w:hAnsi="Times New Roman" w:cs="Times New Roman"/>
          <w:sz w:val="24"/>
          <w:szCs w:val="24"/>
        </w:rPr>
        <w:t>№</w:t>
      </w:r>
      <w:r w:rsidRPr="00905A4B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905A4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5A4B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9E7392" w:rsidRPr="00905A4B">
        <w:rPr>
          <w:rFonts w:ascii="Times New Roman" w:hAnsi="Times New Roman" w:cs="Times New Roman"/>
          <w:sz w:val="24"/>
          <w:szCs w:val="24"/>
        </w:rPr>
        <w:t>№</w:t>
      </w:r>
      <w:r w:rsidRPr="00905A4B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5A4B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</w:t>
      </w:r>
      <w:r w:rsidR="009E7392" w:rsidRPr="00905A4B">
        <w:rPr>
          <w:rFonts w:ascii="Times New Roman" w:hAnsi="Times New Roman" w:cs="Times New Roman"/>
          <w:sz w:val="24"/>
          <w:szCs w:val="24"/>
        </w:rPr>
        <w:t>№</w:t>
      </w:r>
      <w:r w:rsidRPr="00905A4B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B8408F" w:rsidRPr="00905A4B" w:rsidRDefault="00B8408F" w:rsidP="00905A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="00B473F3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905A4B" w:rsidRDefault="00B8408F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0F0610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10"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905A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C20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905A4B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 w:rsidRPr="00905A4B">
        <w:rPr>
          <w:rFonts w:ascii="Times New Roman" w:hAnsi="Times New Roman" w:cs="Times New Roman"/>
          <w:sz w:val="24"/>
          <w:szCs w:val="24"/>
        </w:rPr>
        <w:t>камеральных проверок;</w:t>
      </w:r>
    </w:p>
    <w:p w:rsidR="00400C20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905A4B">
        <w:rPr>
          <w:rFonts w:ascii="Times New Roman" w:hAnsi="Times New Roman" w:cs="Times New Roman"/>
          <w:sz w:val="24"/>
          <w:szCs w:val="24"/>
        </w:rPr>
        <w:t>требования к состав</w:t>
      </w:r>
      <w:r w:rsidRPr="00905A4B">
        <w:rPr>
          <w:rFonts w:ascii="Times New Roman" w:hAnsi="Times New Roman" w:cs="Times New Roman"/>
          <w:sz w:val="24"/>
          <w:szCs w:val="24"/>
        </w:rPr>
        <w:t>лению акта камеральной проверки;</w:t>
      </w:r>
    </w:p>
    <w:p w:rsidR="00400C20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</w:t>
      </w:r>
      <w:r w:rsidR="00B8408F" w:rsidRPr="00905A4B">
        <w:rPr>
          <w:rFonts w:ascii="Times New Roman" w:hAnsi="Times New Roman" w:cs="Times New Roman"/>
          <w:sz w:val="24"/>
          <w:szCs w:val="24"/>
        </w:rPr>
        <w:t xml:space="preserve"> основы финансовых </w:t>
      </w:r>
      <w:r w:rsidRPr="00905A4B">
        <w:rPr>
          <w:rFonts w:ascii="Times New Roman" w:hAnsi="Times New Roman" w:cs="Times New Roman"/>
          <w:sz w:val="24"/>
          <w:szCs w:val="24"/>
        </w:rPr>
        <w:t>отношений и кредитных отношений;</w:t>
      </w:r>
    </w:p>
    <w:p w:rsidR="00400C20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</w:t>
      </w:r>
      <w:r w:rsidR="00B8408F" w:rsidRPr="00905A4B">
        <w:rPr>
          <w:rFonts w:ascii="Times New Roman" w:hAnsi="Times New Roman" w:cs="Times New Roman"/>
          <w:sz w:val="24"/>
          <w:szCs w:val="24"/>
        </w:rPr>
        <w:t xml:space="preserve"> судебно-арбитражная практи</w:t>
      </w:r>
      <w:r w:rsidRPr="00905A4B">
        <w:rPr>
          <w:rFonts w:ascii="Times New Roman" w:hAnsi="Times New Roman" w:cs="Times New Roman"/>
          <w:sz w:val="24"/>
          <w:szCs w:val="24"/>
        </w:rPr>
        <w:t>ка в части камеральных проверок;</w:t>
      </w:r>
    </w:p>
    <w:p w:rsidR="00B8408F" w:rsidRPr="00905A4B" w:rsidRDefault="00400C20" w:rsidP="00905A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</w:t>
      </w:r>
      <w:r w:rsidR="00B8408F" w:rsidRPr="00905A4B">
        <w:rPr>
          <w:rFonts w:ascii="Times New Roman" w:hAnsi="Times New Roman" w:cs="Times New Roman"/>
          <w:sz w:val="24"/>
          <w:szCs w:val="24"/>
        </w:rPr>
        <w:t xml:space="preserve"> схемы ухода от налогов, порядок определения налогооблагаемой базы.</w:t>
      </w:r>
    </w:p>
    <w:p w:rsidR="00CC3555" w:rsidRPr="00905A4B" w:rsidRDefault="00B8408F" w:rsidP="00905A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905A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6755C" w:rsidRPr="00905A4B" w:rsidRDefault="00CC3555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40138E" w:rsidRPr="00905A4B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</w:t>
      </w:r>
      <w:r w:rsidR="0036755C" w:rsidRPr="00905A4B">
        <w:rPr>
          <w:rFonts w:ascii="Times New Roman" w:hAnsi="Times New Roman" w:cs="Times New Roman"/>
          <w:sz w:val="24"/>
          <w:szCs w:val="24"/>
        </w:rPr>
        <w:t>существления контроля (надзора);</w:t>
      </w:r>
    </w:p>
    <w:p w:rsidR="0036755C" w:rsidRPr="00905A4B" w:rsidRDefault="0036755C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905A4B">
        <w:rPr>
          <w:rFonts w:ascii="Times New Roman" w:hAnsi="Times New Roman" w:cs="Times New Roman"/>
          <w:sz w:val="24"/>
          <w:szCs w:val="24"/>
        </w:rPr>
        <w:t>виды, назначение и технологии о</w:t>
      </w:r>
      <w:r w:rsidRPr="00905A4B">
        <w:rPr>
          <w:rFonts w:ascii="Times New Roman" w:hAnsi="Times New Roman" w:cs="Times New Roman"/>
          <w:sz w:val="24"/>
          <w:szCs w:val="24"/>
        </w:rPr>
        <w:t>рганизации проверочных процедур;</w:t>
      </w:r>
    </w:p>
    <w:p w:rsidR="0036755C" w:rsidRPr="00905A4B" w:rsidRDefault="0036755C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905A4B">
        <w:rPr>
          <w:rFonts w:ascii="Times New Roman" w:hAnsi="Times New Roman" w:cs="Times New Roman"/>
          <w:sz w:val="24"/>
          <w:szCs w:val="24"/>
        </w:rPr>
        <w:t>понятие единого реестра прове</w:t>
      </w:r>
      <w:r w:rsidRPr="00905A4B">
        <w:rPr>
          <w:rFonts w:ascii="Times New Roman" w:hAnsi="Times New Roman" w:cs="Times New Roman"/>
          <w:sz w:val="24"/>
          <w:szCs w:val="24"/>
        </w:rPr>
        <w:t>рок, процедура его формирования;</w:t>
      </w:r>
      <w:r w:rsidR="0040138E" w:rsidRPr="00905A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F0610" w:rsidRPr="00905A4B" w:rsidRDefault="000F061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F0610" w:rsidRPr="00905A4B" w:rsidRDefault="000F0610" w:rsidP="00905A4B">
      <w:pPr>
        <w:ind w:firstLine="708"/>
        <w:jc w:val="both"/>
      </w:pPr>
      <w:r w:rsidRPr="00905A4B">
        <w:t>- основания проведения и особенности внеплановых проверок.</w:t>
      </w:r>
    </w:p>
    <w:p w:rsidR="0040138E" w:rsidRPr="00905A4B" w:rsidRDefault="0040138E" w:rsidP="00905A4B">
      <w:pPr>
        <w:ind w:firstLine="708"/>
        <w:jc w:val="both"/>
      </w:pPr>
      <w:r w:rsidRPr="00905A4B">
        <w:t>6.</w:t>
      </w:r>
      <w:r w:rsidR="000C358C" w:rsidRPr="00905A4B">
        <w:t>6</w:t>
      </w:r>
      <w:r w:rsidRPr="00905A4B">
        <w:t xml:space="preserve">. </w:t>
      </w:r>
      <w:r w:rsidR="000F0610" w:rsidRPr="00905A4B">
        <w:rPr>
          <w:b/>
        </w:rPr>
        <w:t>Н</w:t>
      </w:r>
      <w:r w:rsidRPr="00905A4B">
        <w:rPr>
          <w:b/>
        </w:rPr>
        <w:t>аличие базовых умений</w:t>
      </w:r>
      <w:r w:rsidRPr="00905A4B">
        <w:t xml:space="preserve">: </w:t>
      </w:r>
    </w:p>
    <w:p w:rsidR="00CC3555" w:rsidRPr="00905A4B" w:rsidRDefault="00CC3555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905A4B" w:rsidRDefault="00CC3555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905A4B" w:rsidRDefault="001406C8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905A4B" w:rsidRDefault="001406C8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905A4B" w:rsidRDefault="00CC3555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3555" w:rsidRPr="00905A4B" w:rsidRDefault="00CC3555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905A4B" w:rsidRDefault="00CC3555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905A4B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905A4B" w:rsidRDefault="00403E90" w:rsidP="00905A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905A4B" w:rsidRDefault="0040138E" w:rsidP="00905A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sz w:val="24"/>
          <w:szCs w:val="24"/>
        </w:rPr>
        <w:t>7</w:t>
      </w:r>
      <w:r w:rsidRPr="00905A4B">
        <w:rPr>
          <w:rFonts w:ascii="Times New Roman" w:hAnsi="Times New Roman" w:cs="Times New Roman"/>
          <w:sz w:val="24"/>
          <w:szCs w:val="24"/>
        </w:rPr>
        <w:t>.</w:t>
      </w:r>
      <w:r w:rsidRPr="00905A4B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03E90" w:rsidRPr="00905A4B" w:rsidRDefault="00403E90" w:rsidP="00905A4B">
      <w:pPr>
        <w:ind w:firstLine="720"/>
        <w:jc w:val="both"/>
      </w:pPr>
      <w:r w:rsidRPr="00905A4B">
        <w:rPr>
          <w:b/>
        </w:rPr>
        <w:t>-</w:t>
      </w:r>
      <w:r w:rsidRPr="00905A4B">
        <w:t xml:space="preserve"> обеспечения выполнения поставленных руководством задач;</w:t>
      </w:r>
    </w:p>
    <w:p w:rsidR="0036755C" w:rsidRPr="00905A4B" w:rsidRDefault="00403E90" w:rsidP="00905A4B">
      <w:pPr>
        <w:ind w:firstLine="720"/>
        <w:jc w:val="both"/>
      </w:pPr>
      <w:r w:rsidRPr="00905A4B">
        <w:lastRenderedPageBreak/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6755C" w:rsidRPr="00905A4B" w:rsidRDefault="0036755C" w:rsidP="00905A4B">
      <w:pPr>
        <w:ind w:firstLine="720"/>
        <w:jc w:val="both"/>
      </w:pPr>
      <w:r w:rsidRPr="00905A4B">
        <w:t xml:space="preserve">- </w:t>
      </w:r>
      <w:r w:rsidR="00403E90" w:rsidRPr="00905A4B">
        <w:t xml:space="preserve">управления электронной почтой; </w:t>
      </w:r>
    </w:p>
    <w:p w:rsidR="00403E90" w:rsidRPr="00905A4B" w:rsidRDefault="0036755C" w:rsidP="00905A4B">
      <w:pPr>
        <w:ind w:firstLine="720"/>
        <w:jc w:val="both"/>
        <w:rPr>
          <w:b/>
        </w:rPr>
      </w:pPr>
      <w:r w:rsidRPr="00905A4B">
        <w:t xml:space="preserve">- </w:t>
      </w:r>
      <w:r w:rsidR="00403E90" w:rsidRPr="00905A4B"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0138E" w:rsidRPr="00905A4B" w:rsidRDefault="00403E90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905A4B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1406C8" w:rsidRPr="00905A4B">
        <w:rPr>
          <w:rFonts w:ascii="Times New Roman" w:hAnsi="Times New Roman" w:cs="Times New Roman"/>
          <w:sz w:val="24"/>
          <w:szCs w:val="24"/>
        </w:rPr>
        <w:t>.</w:t>
      </w:r>
    </w:p>
    <w:p w:rsidR="00646E4C" w:rsidRPr="00905A4B" w:rsidRDefault="0040138E" w:rsidP="00905A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6.</w:t>
      </w:r>
      <w:r w:rsidR="000C358C" w:rsidRPr="00905A4B">
        <w:rPr>
          <w:rFonts w:ascii="Times New Roman" w:hAnsi="Times New Roman" w:cs="Times New Roman"/>
          <w:sz w:val="24"/>
          <w:szCs w:val="24"/>
        </w:rPr>
        <w:t>8</w:t>
      </w:r>
      <w:r w:rsidRPr="00905A4B">
        <w:rPr>
          <w:rFonts w:ascii="Times New Roman" w:hAnsi="Times New Roman" w:cs="Times New Roman"/>
          <w:sz w:val="24"/>
          <w:szCs w:val="24"/>
        </w:rPr>
        <w:t>.</w:t>
      </w:r>
      <w:r w:rsidRPr="00905A4B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F527E" w:rsidRPr="00905A4B" w:rsidRDefault="004F527E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A4B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4F527E" w:rsidRPr="00905A4B" w:rsidRDefault="004F527E" w:rsidP="00905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5A4B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F527E" w:rsidRPr="00905A4B" w:rsidRDefault="004F527E" w:rsidP="00905A4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05A4B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6478B" w:rsidRPr="00905A4B" w:rsidRDefault="0066478B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C358C" w:rsidRPr="00905A4B" w:rsidRDefault="000C358C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C358C" w:rsidRPr="00905A4B" w:rsidRDefault="000C358C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905A4B" w:rsidRDefault="000C358C" w:rsidP="00905A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B473F3" w:rsidRPr="00905A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контрольно-аналитический </w:t>
      </w:r>
      <w:r w:rsidRPr="00905A4B">
        <w:rPr>
          <w:rFonts w:ascii="Times New Roman" w:hAnsi="Times New Roman" w:cs="Times New Roman"/>
          <w:b/>
          <w:color w:val="000000"/>
          <w:sz w:val="24"/>
          <w:szCs w:val="24"/>
        </w:rPr>
        <w:t>отдел, старший государственный налоговый инспектор обязан: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</w:t>
      </w:r>
      <w:r w:rsidR="009C04DD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905A4B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поиск предполагаемых «выгодоприобретателей»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9C04DD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8.2.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>ередавать материалы по проведенным мероприятиям налогового контроля в территориальные органы по месту учета выгодоприобретателя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66478B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8.3. И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>нициировать проведения мероприятий оперативного контроля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66478B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8.4. В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>ыявлять и пресекать схемы уклонения от налогообложения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9C04DD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8.5.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всех схем уклонения от налогообложения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66478B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8.6. П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.7. П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выездных налоговых проверок налогоплательщиков-выгодоприобретателей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8.8.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8.9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8.10.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8.11.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существлять взаимодействие с правоохранительными органами и иными контролирующими органами в рамках установленной сферы деятельности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lastRenderedPageBreak/>
        <w:t>8.12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Ос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уществлять взаимодействие между структурными подразделениями территориального налогового органа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8.13.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нализировать и систематизировать все выявленные с использованием ПК «АСК НДС-2» расхождения в территориальном налоговом органе, причины их образования, и разрабатывать  предложения по их устранению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8.14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А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нализировать модели поведения участников схем уклонения от налогообложения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8.15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Р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азрабатывать предложения по внесению изменений в налоговое законодательство и единым подходам к проверке в рамках установленной компетенции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8.16.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беспечивать актуализацию информационных ресурсов территориального налогового органа в рамках установленной сферы деятельности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8.17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О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казывать помощь в обучении специалистов отдела, в том числе при перепрофилировании в направлении работы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8.18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ринимать участие в подготовке ответов на письменные запросы налогоплательщиков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8.19.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8.20.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905A4B">
        <w:rPr>
          <w:rFonts w:ascii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и ключевых документов к ним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BE3BF6" w:rsidRPr="00905A4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ринимать участие в проведении экономической учебы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C04DD" w:rsidRPr="00905A4B" w:rsidRDefault="009C04DD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8.22. Несет персональную ответственность за осуществление внутреннего контроля по </w:t>
      </w:r>
      <w:proofErr w:type="gramStart"/>
      <w:r w:rsidRPr="00905A4B">
        <w:rPr>
          <w:rFonts w:ascii="Times New Roman" w:hAnsi="Times New Roman" w:cs="Times New Roman"/>
          <w:color w:val="000000"/>
          <w:sz w:val="24"/>
          <w:szCs w:val="24"/>
        </w:rPr>
        <w:t>технологическим</w:t>
      </w:r>
      <w:proofErr w:type="gramEnd"/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 ФНС России, выполняемых в рамках служебной деятельности, в соответствии с картой технологических процессов.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9C04DD" w:rsidRPr="00905A4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. И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283748" w:rsidRPr="00905A4B" w:rsidRDefault="00283748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9C04DD" w:rsidRPr="00905A4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отчетность в рамках установленной компетенции</w:t>
      </w:r>
      <w:r w:rsidR="009E7392" w:rsidRPr="00905A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6478B" w:rsidRPr="00905A4B" w:rsidRDefault="009C04DD" w:rsidP="00905A4B">
      <w:pPr>
        <w:ind w:firstLine="708"/>
        <w:jc w:val="both"/>
      </w:pPr>
      <w:r w:rsidRPr="00905A4B">
        <w:t>8.25</w:t>
      </w:r>
      <w:r w:rsidR="004F4FF1" w:rsidRPr="00905A4B">
        <w:t xml:space="preserve">. </w:t>
      </w:r>
      <w:r w:rsidRPr="00905A4B">
        <w:t>Реализовывать</w:t>
      </w:r>
      <w:r w:rsidR="0066478B" w:rsidRPr="00905A4B">
        <w:t xml:space="preserve">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="0066478B" w:rsidRPr="00905A4B">
        <w:t>постпроверочный</w:t>
      </w:r>
      <w:proofErr w:type="spellEnd"/>
      <w:r w:rsidR="0066478B" w:rsidRPr="00905A4B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283748" w:rsidRPr="00905A4B" w:rsidRDefault="004F4FF1" w:rsidP="00905A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8.25.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478B" w:rsidRPr="00905A4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83748"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существлять иные функции по указанию начальника отдела. </w:t>
      </w:r>
    </w:p>
    <w:p w:rsidR="00320AD6" w:rsidRPr="00905A4B" w:rsidRDefault="00B62D4F" w:rsidP="00905A4B">
      <w:pPr>
        <w:jc w:val="both"/>
        <w:rPr>
          <w:b/>
        </w:rPr>
      </w:pPr>
      <w:bookmarkStart w:id="0" w:name="bookmark5"/>
      <w:r w:rsidRPr="00905A4B">
        <w:tab/>
      </w:r>
      <w:r w:rsidRPr="00905A4B">
        <w:rPr>
          <w:b/>
        </w:rPr>
        <w:t xml:space="preserve">9. В целях исполнения возложенных должностных обязанностей старший государственный налоговый инспектор имеет </w:t>
      </w:r>
      <w:r w:rsidR="00EC7CCF" w:rsidRPr="00905A4B">
        <w:rPr>
          <w:b/>
        </w:rPr>
        <w:t>право</w:t>
      </w:r>
      <w:r w:rsidR="00320AD6" w:rsidRPr="00905A4B">
        <w:rPr>
          <w:b/>
        </w:rPr>
        <w:t>:</w:t>
      </w:r>
    </w:p>
    <w:p w:rsidR="00320AD6" w:rsidRPr="00905A4B" w:rsidRDefault="004F527E" w:rsidP="00905A4B">
      <w:pPr>
        <w:ind w:firstLine="709"/>
        <w:jc w:val="both"/>
        <w:rPr>
          <w:color w:val="000000"/>
        </w:rPr>
      </w:pPr>
      <w:r w:rsidRPr="00905A4B">
        <w:t>9.1. В</w:t>
      </w:r>
      <w:r w:rsidR="00320AD6" w:rsidRPr="00905A4B">
        <w:rPr>
          <w:color w:val="000000"/>
        </w:rPr>
        <w:t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</w:t>
      </w:r>
      <w:r w:rsidR="009E7392" w:rsidRPr="00905A4B">
        <w:rPr>
          <w:color w:val="000000"/>
        </w:rPr>
        <w:t>.</w:t>
      </w:r>
      <w:r w:rsidR="00320AD6" w:rsidRPr="00905A4B">
        <w:rPr>
          <w:color w:val="000000"/>
        </w:rPr>
        <w:t xml:space="preserve"> </w:t>
      </w:r>
    </w:p>
    <w:p w:rsidR="00320AD6" w:rsidRPr="00905A4B" w:rsidRDefault="004F527E" w:rsidP="00905A4B">
      <w:pPr>
        <w:ind w:firstLine="709"/>
        <w:jc w:val="both"/>
        <w:rPr>
          <w:color w:val="000000"/>
        </w:rPr>
      </w:pPr>
      <w:r w:rsidRPr="00905A4B">
        <w:rPr>
          <w:color w:val="000000"/>
        </w:rPr>
        <w:t>9.2. П</w:t>
      </w:r>
      <w:r w:rsidR="00320AD6" w:rsidRPr="00905A4B">
        <w:rPr>
          <w:color w:val="000000"/>
        </w:rPr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</w:t>
      </w:r>
      <w:r w:rsidR="009E7392" w:rsidRPr="00905A4B">
        <w:rPr>
          <w:color w:val="000000"/>
        </w:rPr>
        <w:t>.</w:t>
      </w:r>
    </w:p>
    <w:p w:rsidR="00320AD6" w:rsidRPr="00905A4B" w:rsidRDefault="00320AD6" w:rsidP="00905A4B">
      <w:pPr>
        <w:ind w:firstLine="709"/>
        <w:jc w:val="both"/>
        <w:rPr>
          <w:color w:val="000000"/>
        </w:rPr>
      </w:pPr>
      <w:r w:rsidRPr="00905A4B">
        <w:rPr>
          <w:color w:val="000000"/>
        </w:rPr>
        <w:t>9.3</w:t>
      </w:r>
      <w:r w:rsidR="004F527E" w:rsidRPr="00905A4B">
        <w:rPr>
          <w:color w:val="000000"/>
        </w:rPr>
        <w:t>. Н</w:t>
      </w:r>
      <w:r w:rsidRPr="00905A4B">
        <w:rPr>
          <w:color w:val="000000"/>
        </w:rPr>
        <w:t xml:space="preserve">а повышение квалификации в соответствии </w:t>
      </w:r>
      <w:r w:rsidR="001406C8" w:rsidRPr="00905A4B">
        <w:rPr>
          <w:color w:val="000000"/>
        </w:rPr>
        <w:t>с действующим законодательством.</w:t>
      </w:r>
    </w:p>
    <w:p w:rsidR="00320AD6" w:rsidRPr="00905A4B" w:rsidRDefault="00320AD6" w:rsidP="00905A4B">
      <w:pPr>
        <w:jc w:val="both"/>
      </w:pPr>
      <w:r w:rsidRPr="00905A4B">
        <w:tab/>
        <w:t xml:space="preserve">10. </w:t>
      </w:r>
      <w:proofErr w:type="gramStart"/>
      <w:r w:rsidRPr="00905A4B">
        <w:t xml:space="preserve">Старший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</w:t>
      </w:r>
      <w:r w:rsidRPr="00905A4B">
        <w:lastRenderedPageBreak/>
        <w:t>Федеральной налоговой службе, утвержденным постановлением Правительства Российской Федерации</w:t>
      </w:r>
      <w:r w:rsidR="00E03D8A" w:rsidRPr="00905A4B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905A4B">
        <w:t>, о</w:t>
      </w:r>
      <w:r w:rsidR="00B473F3" w:rsidRPr="00905A4B">
        <w:t xml:space="preserve"> контрольно-аналитическом</w:t>
      </w:r>
      <w:r w:rsidR="0060145E" w:rsidRPr="00905A4B">
        <w:t xml:space="preserve"> отделе.</w:t>
      </w:r>
      <w:proofErr w:type="gramEnd"/>
    </w:p>
    <w:p w:rsidR="00F36B40" w:rsidRPr="00905A4B" w:rsidRDefault="00E03D8A" w:rsidP="00905A4B">
      <w:pPr>
        <w:jc w:val="both"/>
      </w:pPr>
      <w:r w:rsidRPr="00905A4B">
        <w:tab/>
        <w:t>11.</w:t>
      </w:r>
      <w:r w:rsidR="0060145E" w:rsidRPr="00905A4B">
        <w:t xml:space="preserve"> </w:t>
      </w:r>
      <w:r w:rsidRPr="00905A4B"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905A4B">
        <w:t xml:space="preserve">дательством Российской Федерации, в том числе </w:t>
      </w:r>
      <w:proofErr w:type="gramStart"/>
      <w:r w:rsidR="00F36B40" w:rsidRPr="00905A4B">
        <w:t>за</w:t>
      </w:r>
      <w:proofErr w:type="gramEnd"/>
      <w:r w:rsidR="00F36B40" w:rsidRPr="00905A4B">
        <w:t>:</w:t>
      </w:r>
    </w:p>
    <w:p w:rsidR="00F36B40" w:rsidRPr="00905A4B" w:rsidRDefault="00F36B40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 xml:space="preserve">- некачественное </w:t>
      </w:r>
      <w:r w:rsidRPr="00905A4B">
        <w:rPr>
          <w:bCs/>
          <w:color w:val="000000"/>
        </w:rPr>
        <w:t>и</w:t>
      </w:r>
      <w:r w:rsidRPr="00905A4B">
        <w:rPr>
          <w:b/>
          <w:bCs/>
          <w:color w:val="000000"/>
        </w:rPr>
        <w:t xml:space="preserve"> </w:t>
      </w:r>
      <w:r w:rsidRPr="00905A4B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F36B40" w:rsidRPr="00905A4B" w:rsidRDefault="00F36B40" w:rsidP="00905A4B">
      <w:pPr>
        <w:ind w:firstLine="708"/>
        <w:jc w:val="both"/>
        <w:rPr>
          <w:color w:val="000000"/>
          <w:spacing w:val="-4"/>
        </w:rPr>
      </w:pPr>
      <w:r w:rsidRPr="00905A4B"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905A4B">
        <w:rPr>
          <w:color w:val="000000"/>
          <w:spacing w:val="-4"/>
        </w:rPr>
        <w:t>местом;</w:t>
      </w:r>
    </w:p>
    <w:p w:rsidR="00F36B40" w:rsidRPr="00905A4B" w:rsidRDefault="00F36B40" w:rsidP="00905A4B">
      <w:pPr>
        <w:ind w:firstLine="708"/>
        <w:jc w:val="both"/>
        <w:rPr>
          <w:color w:val="000000"/>
          <w:spacing w:val="-2"/>
        </w:rPr>
      </w:pPr>
      <w:r w:rsidRPr="00905A4B">
        <w:rPr>
          <w:color w:val="000000"/>
        </w:rPr>
        <w:t xml:space="preserve">- разглашение сведений, составляющих служебную и иную охраняемую </w:t>
      </w:r>
      <w:r w:rsidRPr="00905A4B"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905A4B">
        <w:rPr>
          <w:color w:val="000000"/>
          <w:spacing w:val="-2"/>
        </w:rPr>
        <w:t>обязанностей;</w:t>
      </w:r>
    </w:p>
    <w:p w:rsidR="00F36B40" w:rsidRPr="00905A4B" w:rsidRDefault="00F36B40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905A4B" w:rsidRDefault="00F36B40" w:rsidP="00905A4B">
      <w:pPr>
        <w:ind w:firstLine="708"/>
        <w:jc w:val="both"/>
        <w:rPr>
          <w:color w:val="000000"/>
        </w:rPr>
      </w:pPr>
      <w:r w:rsidRPr="00905A4B">
        <w:rPr>
          <w:color w:val="000000"/>
        </w:rPr>
        <w:t xml:space="preserve">- </w:t>
      </w:r>
      <w:r w:rsidRPr="00905A4B"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E03D8A" w:rsidRPr="00905A4B" w:rsidRDefault="003C6392" w:rsidP="00905A4B">
      <w:pPr>
        <w:pStyle w:val="5"/>
        <w:spacing w:before="0" w:after="0"/>
        <w:jc w:val="both"/>
        <w:rPr>
          <w:sz w:val="24"/>
          <w:szCs w:val="24"/>
        </w:rPr>
      </w:pPr>
      <w:r w:rsidRPr="00905A4B">
        <w:rPr>
          <w:sz w:val="24"/>
          <w:szCs w:val="24"/>
        </w:rPr>
        <w:t xml:space="preserve">        </w:t>
      </w:r>
    </w:p>
    <w:p w:rsidR="006120A4" w:rsidRPr="00905A4B" w:rsidRDefault="006120A4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30306" w:rsidRPr="00905A4B" w:rsidRDefault="00E03D8A" w:rsidP="00905A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905A4B">
        <w:rPr>
          <w:b w:val="0"/>
          <w:i w:val="0"/>
          <w:sz w:val="24"/>
          <w:szCs w:val="24"/>
        </w:rPr>
        <w:tab/>
      </w:r>
      <w:r w:rsidR="00930306" w:rsidRPr="00905A4B">
        <w:rPr>
          <w:b w:val="0"/>
          <w:i w:val="0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30306" w:rsidRPr="00905A4B" w:rsidRDefault="00930306" w:rsidP="00905A4B">
      <w:pPr>
        <w:ind w:firstLine="709"/>
        <w:jc w:val="both"/>
      </w:pPr>
      <w:r w:rsidRPr="00905A4B">
        <w:t xml:space="preserve">12.1. </w:t>
      </w:r>
      <w:proofErr w:type="gramStart"/>
      <w:r w:rsidRPr="00905A4B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  <w:proofErr w:type="gramEnd"/>
    </w:p>
    <w:p w:rsidR="00930306" w:rsidRPr="00905A4B" w:rsidRDefault="00930306" w:rsidP="00905A4B">
      <w:pPr>
        <w:ind w:firstLine="709"/>
        <w:jc w:val="both"/>
      </w:pPr>
      <w:r w:rsidRPr="00905A4B">
        <w:t>12.2.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9E7392" w:rsidRPr="00905A4B">
        <w:t>.</w:t>
      </w:r>
    </w:p>
    <w:p w:rsidR="00930306" w:rsidRPr="00905A4B" w:rsidRDefault="00930306" w:rsidP="00905A4B">
      <w:pPr>
        <w:ind w:firstLine="709"/>
        <w:jc w:val="both"/>
      </w:pPr>
      <w:r w:rsidRPr="00905A4B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930306" w:rsidRPr="00905A4B" w:rsidRDefault="00930306" w:rsidP="00905A4B">
      <w:pPr>
        <w:shd w:val="clear" w:color="auto" w:fill="FFFFFF"/>
        <w:ind w:firstLine="709"/>
        <w:jc w:val="both"/>
      </w:pPr>
      <w:r w:rsidRPr="00905A4B">
        <w:t>13. При исполнении служебных обязанностей старший государственный налоговый инспектор обязан самостоятельно принимать решения по вопросам, входящим в его компетенцию.</w:t>
      </w:r>
    </w:p>
    <w:p w:rsidR="003B6835" w:rsidRPr="00905A4B" w:rsidRDefault="003B6835" w:rsidP="00905A4B">
      <w:pPr>
        <w:pStyle w:val="5"/>
        <w:spacing w:before="0" w:after="0"/>
        <w:jc w:val="both"/>
        <w:rPr>
          <w:sz w:val="24"/>
          <w:szCs w:val="24"/>
        </w:rPr>
      </w:pPr>
    </w:p>
    <w:p w:rsidR="00897813" w:rsidRPr="00905A4B" w:rsidRDefault="00897813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22C3A" w:rsidRPr="00905A4B" w:rsidRDefault="003C6392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1</w:t>
      </w:r>
      <w:r w:rsidR="00691A18" w:rsidRPr="00905A4B">
        <w:rPr>
          <w:color w:val="000000"/>
        </w:rPr>
        <w:t>4</w:t>
      </w:r>
      <w:r w:rsidRPr="00905A4B">
        <w:rPr>
          <w:color w:val="000000"/>
        </w:rPr>
        <w:t>.</w:t>
      </w:r>
      <w:r w:rsidR="00122C3A" w:rsidRPr="00905A4B">
        <w:rPr>
          <w:color w:val="000000"/>
        </w:rPr>
        <w:t xml:space="preserve">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B6835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B6835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 xml:space="preserve">- </w:t>
      </w:r>
      <w:r w:rsidR="006120A4" w:rsidRPr="00905A4B">
        <w:rPr>
          <w:color w:val="000000"/>
        </w:rPr>
        <w:t xml:space="preserve"> п</w:t>
      </w:r>
      <w:r w:rsidRPr="00905A4B">
        <w:rPr>
          <w:color w:val="000000"/>
        </w:rPr>
        <w:t>оложений об отделе и инспекции;</w:t>
      </w:r>
    </w:p>
    <w:p w:rsidR="003B6835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 xml:space="preserve">- </w:t>
      </w:r>
      <w:r w:rsidR="006120A4" w:rsidRPr="00905A4B">
        <w:rPr>
          <w:color w:val="000000"/>
        </w:rPr>
        <w:t xml:space="preserve"> г</w:t>
      </w:r>
      <w:r w:rsidRPr="00905A4B">
        <w:rPr>
          <w:color w:val="000000"/>
        </w:rPr>
        <w:t>рафика отпусков гражданских служащих отдела;</w:t>
      </w:r>
    </w:p>
    <w:p w:rsidR="00122C3A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 xml:space="preserve">- </w:t>
      </w:r>
      <w:r w:rsidR="006120A4" w:rsidRPr="00905A4B">
        <w:rPr>
          <w:color w:val="000000"/>
        </w:rPr>
        <w:t xml:space="preserve"> и</w:t>
      </w:r>
      <w:r w:rsidR="00122C3A" w:rsidRPr="00905A4B">
        <w:rPr>
          <w:color w:val="000000"/>
        </w:rPr>
        <w:t>ных актов по поручению непосредственного руководителя и руководства инспекции.</w:t>
      </w:r>
    </w:p>
    <w:p w:rsidR="0066478B" w:rsidRPr="00905A4B" w:rsidRDefault="0066478B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7813" w:rsidRPr="00905A4B" w:rsidRDefault="00897813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905A4B" w:rsidRDefault="006A6697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1</w:t>
      </w:r>
      <w:r w:rsidR="003B6835" w:rsidRPr="00905A4B">
        <w:rPr>
          <w:color w:val="000000"/>
        </w:rPr>
        <w:t>6</w:t>
      </w:r>
      <w:r w:rsidR="00F90FC7" w:rsidRPr="00905A4B">
        <w:rPr>
          <w:color w:val="000000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716F2" w:rsidRPr="00905A4B" w:rsidRDefault="00A716F2" w:rsidP="00905A4B">
      <w:pPr>
        <w:ind w:firstLine="720"/>
        <w:jc w:val="both"/>
        <w:rPr>
          <w:color w:val="000000"/>
        </w:rPr>
      </w:pPr>
      <w:proofErr w:type="gramStart"/>
      <w:r w:rsidRPr="00905A4B">
        <w:rPr>
          <w:color w:val="000000"/>
        </w:rPr>
        <w:lastRenderedPageBreak/>
        <w:t>17.Определение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66478B" w:rsidRPr="00905A4B" w:rsidRDefault="0066478B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7813" w:rsidRPr="00905A4B" w:rsidRDefault="00897813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897813" w:rsidRPr="00905A4B" w:rsidRDefault="003C6392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1</w:t>
      </w:r>
      <w:r w:rsidR="00A716F2" w:rsidRPr="00905A4B">
        <w:rPr>
          <w:color w:val="000000"/>
        </w:rPr>
        <w:t>8</w:t>
      </w:r>
      <w:r w:rsidR="00897813" w:rsidRPr="00905A4B">
        <w:rPr>
          <w:color w:val="000000"/>
        </w:rPr>
        <w:t xml:space="preserve">. </w:t>
      </w:r>
      <w:proofErr w:type="gramStart"/>
      <w:r w:rsidR="00897813" w:rsidRPr="00905A4B">
        <w:rPr>
          <w:color w:val="000000"/>
        </w:rPr>
        <w:t>Взаимодействие старшего государственного налогового инспектора с федеральными государственными гра</w:t>
      </w:r>
      <w:r w:rsidRPr="00905A4B">
        <w:rPr>
          <w:color w:val="000000"/>
        </w:rPr>
        <w:t>жданскими служащими</w:t>
      </w:r>
      <w:r w:rsidR="003B6835" w:rsidRPr="00905A4B">
        <w:rPr>
          <w:color w:val="000000"/>
        </w:rPr>
        <w:t xml:space="preserve"> ФНС России, государственными служащими иных государственных органов, а также с другими гражданами и организациями</w:t>
      </w:r>
      <w:r w:rsidR="006120A4" w:rsidRPr="00905A4B">
        <w:rPr>
          <w:color w:val="000000"/>
        </w:rPr>
        <w:t xml:space="preserve"> </w:t>
      </w:r>
      <w:r w:rsidR="003B6835" w:rsidRPr="00905A4B">
        <w:rPr>
          <w:color w:val="000000"/>
        </w:rPr>
        <w:t xml:space="preserve">строится в рамках деловых отношений </w:t>
      </w:r>
      <w:r w:rsidRPr="00905A4B">
        <w:rPr>
          <w:color w:val="000000"/>
        </w:rPr>
        <w:t xml:space="preserve"> </w:t>
      </w:r>
      <w:r w:rsidR="00897813" w:rsidRPr="00905A4B">
        <w:rPr>
          <w:color w:val="000000"/>
        </w:rPr>
        <w:t xml:space="preserve">на основе </w:t>
      </w:r>
      <w:hyperlink r:id="rId12" w:history="1">
        <w:r w:rsidR="00897813" w:rsidRPr="00905A4B">
          <w:rPr>
            <w:rStyle w:val="a4"/>
            <w:b w:val="0"/>
            <w:color w:val="000000"/>
          </w:rPr>
          <w:t>общих принципов</w:t>
        </w:r>
      </w:hyperlink>
      <w:r w:rsidR="00897813" w:rsidRPr="00905A4B">
        <w:rPr>
          <w:color w:val="000000"/>
        </w:rPr>
        <w:t xml:space="preserve"> служебного поведения гражданских служащих, утвержденных </w:t>
      </w:r>
      <w:hyperlink r:id="rId13" w:history="1">
        <w:r w:rsidR="00897813" w:rsidRPr="00905A4B">
          <w:rPr>
            <w:rStyle w:val="a4"/>
            <w:b w:val="0"/>
            <w:color w:val="000000"/>
          </w:rPr>
          <w:t>Указом</w:t>
        </w:r>
      </w:hyperlink>
      <w:r w:rsidR="00897813" w:rsidRPr="00905A4B">
        <w:rPr>
          <w:b/>
          <w:color w:val="000000"/>
        </w:rPr>
        <w:t xml:space="preserve"> </w:t>
      </w:r>
      <w:r w:rsidR="00897813" w:rsidRPr="00905A4B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813" w:rsidRPr="00905A4B">
          <w:rPr>
            <w:color w:val="000000"/>
          </w:rPr>
          <w:t>2002 г</w:t>
        </w:r>
      </w:smartTag>
      <w:r w:rsidR="00897813" w:rsidRPr="00905A4B">
        <w:rPr>
          <w:color w:val="000000"/>
        </w:rPr>
        <w:t>. № 885 «Об утверждении общих принципов служебного повед</w:t>
      </w:r>
      <w:r w:rsidR="00946CB1" w:rsidRPr="00905A4B">
        <w:rPr>
          <w:color w:val="000000"/>
        </w:rPr>
        <w:t>ения государственных служащих»</w:t>
      </w:r>
      <w:r w:rsidR="00897813" w:rsidRPr="00905A4B">
        <w:rPr>
          <w:color w:val="000000"/>
        </w:rPr>
        <w:t>,</w:t>
      </w:r>
      <w:r w:rsidR="006120A4" w:rsidRPr="00905A4B">
        <w:rPr>
          <w:color w:val="000000"/>
        </w:rPr>
        <w:t xml:space="preserve"> </w:t>
      </w:r>
      <w:r w:rsidR="001406C8" w:rsidRPr="00905A4B">
        <w:rPr>
          <w:color w:val="000000"/>
        </w:rPr>
        <w:t>К</w:t>
      </w:r>
      <w:r w:rsidR="006120A4" w:rsidRPr="00905A4B">
        <w:rPr>
          <w:color w:val="000000"/>
        </w:rPr>
        <w:t xml:space="preserve">одекс </w:t>
      </w:r>
      <w:r w:rsidR="001406C8" w:rsidRPr="00905A4B">
        <w:rPr>
          <w:color w:val="000000"/>
        </w:rPr>
        <w:t>э</w:t>
      </w:r>
      <w:r w:rsidR="006120A4" w:rsidRPr="00905A4B">
        <w:rPr>
          <w:color w:val="000000"/>
        </w:rPr>
        <w:t>тики и служебного</w:t>
      </w:r>
      <w:proofErr w:type="gramEnd"/>
      <w:r w:rsidR="006120A4" w:rsidRPr="00905A4B">
        <w:rPr>
          <w:color w:val="000000"/>
        </w:rPr>
        <w:t xml:space="preserve"> </w:t>
      </w:r>
      <w:proofErr w:type="gramStart"/>
      <w:r w:rsidR="006120A4" w:rsidRPr="00905A4B">
        <w:rPr>
          <w:color w:val="000000"/>
        </w:rPr>
        <w:t>поведения</w:t>
      </w:r>
      <w:r w:rsidR="001406C8" w:rsidRPr="00905A4B">
        <w:rPr>
          <w:color w:val="000000"/>
        </w:rPr>
        <w:t xml:space="preserve"> государственных гражданских служащих Федеральной налоговой службы, утвержденный приказом ФНС России от 11.04.2011 №ММВ-7-4/260@</w:t>
      </w:r>
      <w:r w:rsidR="006120A4" w:rsidRPr="00905A4B">
        <w:rPr>
          <w:color w:val="000000"/>
        </w:rPr>
        <w:t>,</w:t>
      </w:r>
      <w:r w:rsidR="00897813" w:rsidRPr="00905A4B">
        <w:rPr>
          <w:color w:val="000000"/>
        </w:rPr>
        <w:t xml:space="preserve"> и требований к служебному поведению, установленных </w:t>
      </w:r>
      <w:hyperlink r:id="rId14" w:history="1">
        <w:r w:rsidR="00897813" w:rsidRPr="00905A4B">
          <w:rPr>
            <w:rStyle w:val="a4"/>
            <w:b w:val="0"/>
            <w:color w:val="000000"/>
          </w:rPr>
          <w:t>статьей 18</w:t>
        </w:r>
      </w:hyperlink>
      <w:r w:rsidR="00897813" w:rsidRPr="00905A4B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813" w:rsidRPr="00905A4B">
          <w:rPr>
            <w:color w:val="000000"/>
          </w:rPr>
          <w:t>2004 г</w:t>
        </w:r>
      </w:smartTag>
      <w:r w:rsidR="00897813" w:rsidRPr="00905A4B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478B" w:rsidRPr="00905A4B" w:rsidRDefault="0066478B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7813" w:rsidRPr="00905A4B" w:rsidRDefault="00897813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05A4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905A4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905A4B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F90FC7" w:rsidRPr="00905A4B" w:rsidRDefault="003C6392" w:rsidP="00905A4B">
      <w:pPr>
        <w:pStyle w:val="a8"/>
        <w:spacing w:after="0"/>
        <w:ind w:right="-2" w:firstLine="709"/>
        <w:jc w:val="both"/>
        <w:rPr>
          <w:color w:val="000000"/>
        </w:rPr>
      </w:pPr>
      <w:r w:rsidRPr="00905A4B">
        <w:rPr>
          <w:color w:val="000000"/>
        </w:rPr>
        <w:t>1</w:t>
      </w:r>
      <w:r w:rsidR="00A716F2" w:rsidRPr="00905A4B">
        <w:rPr>
          <w:color w:val="000000"/>
        </w:rPr>
        <w:t>9</w:t>
      </w:r>
      <w:r w:rsidR="00F90FC7" w:rsidRPr="00905A4B">
        <w:rPr>
          <w:color w:val="000000"/>
        </w:rPr>
        <w:t xml:space="preserve">. </w:t>
      </w:r>
      <w:r w:rsidR="003B6835" w:rsidRPr="00905A4B">
        <w:rPr>
          <w:color w:val="000000"/>
        </w:rPr>
        <w:t>Старший государственный налоговый инспектор</w:t>
      </w:r>
      <w:r w:rsidR="00B473F3" w:rsidRPr="00905A4B">
        <w:rPr>
          <w:color w:val="000000"/>
        </w:rPr>
        <w:t xml:space="preserve"> контрольно-аналитического отдела </w:t>
      </w:r>
      <w:r w:rsidR="003B6835" w:rsidRPr="00905A4B">
        <w:rPr>
          <w:color w:val="000000"/>
        </w:rPr>
        <w:t>государственных услуг не оказывает.</w:t>
      </w:r>
    </w:p>
    <w:p w:rsidR="0066478B" w:rsidRPr="00905A4B" w:rsidRDefault="0066478B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7813" w:rsidRPr="00905A4B" w:rsidRDefault="00897813" w:rsidP="00905A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5A4B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A6697" w:rsidRPr="00905A4B" w:rsidRDefault="00A716F2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20</w:t>
      </w:r>
      <w:r w:rsidR="006A6697" w:rsidRPr="00905A4B">
        <w:rPr>
          <w:color w:val="000000"/>
        </w:rPr>
        <w:t>. Эффективность</w:t>
      </w:r>
      <w:r w:rsidR="003B6835" w:rsidRPr="00905A4B">
        <w:rPr>
          <w:color w:val="000000"/>
        </w:rPr>
        <w:t xml:space="preserve"> и результативность </w:t>
      </w:r>
      <w:r w:rsidR="006A6697" w:rsidRPr="00905A4B">
        <w:rPr>
          <w:color w:val="000000"/>
        </w:rPr>
        <w:t xml:space="preserve">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A6697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в</w:t>
      </w:r>
      <w:r w:rsidR="006A6697" w:rsidRPr="00905A4B">
        <w:rPr>
          <w:color w:val="000000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с</w:t>
      </w:r>
      <w:r w:rsidR="006A6697" w:rsidRPr="00905A4B">
        <w:rPr>
          <w:color w:val="000000"/>
        </w:rPr>
        <w:t>воевременности и оперативности выполнения поручений;</w:t>
      </w:r>
    </w:p>
    <w:p w:rsidR="006A6697" w:rsidRPr="00905A4B" w:rsidRDefault="003B68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к</w:t>
      </w:r>
      <w:r w:rsidR="006A6697" w:rsidRPr="00905A4B">
        <w:rPr>
          <w:color w:val="000000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905A4B" w:rsidRDefault="007E738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п</w:t>
      </w:r>
      <w:r w:rsidR="006A6697" w:rsidRPr="00905A4B">
        <w:rPr>
          <w:color w:val="000000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905A4B" w:rsidRDefault="007E738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с</w:t>
      </w:r>
      <w:r w:rsidR="006A6697" w:rsidRPr="00905A4B">
        <w:rPr>
          <w:color w:val="000000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905A4B" w:rsidRDefault="007E738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т</w:t>
      </w:r>
      <w:r w:rsidR="006A6697" w:rsidRPr="00905A4B">
        <w:rPr>
          <w:color w:val="000000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905A4B" w:rsidRDefault="00E41C35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о</w:t>
      </w:r>
      <w:r w:rsidR="006A6697" w:rsidRPr="00905A4B">
        <w:rPr>
          <w:color w:val="000000"/>
        </w:rPr>
        <w:t>сознанию ответственност</w:t>
      </w:r>
      <w:r w:rsidRPr="00905A4B">
        <w:rPr>
          <w:color w:val="000000"/>
        </w:rPr>
        <w:t>и за последствия своих действий, принимаемых решений.</w:t>
      </w:r>
    </w:p>
    <w:p w:rsidR="00A716F2" w:rsidRPr="00905A4B" w:rsidRDefault="00A716F2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-эффективность профессиональной служебной деятельности гражданского служащего в зависимости от замещаемой должности гражданской службы оценивается по следующим показателям:</w:t>
      </w:r>
    </w:p>
    <w:p w:rsidR="00946CB1" w:rsidRPr="00905A4B" w:rsidRDefault="00A716F2" w:rsidP="00905A4B">
      <w:pPr>
        <w:ind w:firstLine="720"/>
        <w:jc w:val="both"/>
        <w:rPr>
          <w:color w:val="000000"/>
        </w:rPr>
      </w:pPr>
      <w:r w:rsidRPr="00905A4B">
        <w:rPr>
          <w:color w:val="000000"/>
        </w:rPr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  <w:bookmarkStart w:id="1" w:name="_GoBack"/>
      <w:bookmarkEnd w:id="1"/>
    </w:p>
    <w:sectPr w:rsidR="00946CB1" w:rsidRPr="00905A4B" w:rsidSect="00905A4B">
      <w:headerReference w:type="default" r:id="rId16"/>
      <w:footerReference w:type="default" r:id="rId17"/>
      <w:pgSz w:w="11906" w:h="16838"/>
      <w:pgMar w:top="680" w:right="707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416" w:rsidRDefault="00FB2416" w:rsidP="00946CB1">
      <w:r>
        <w:separator/>
      </w:r>
    </w:p>
  </w:endnote>
  <w:endnote w:type="continuationSeparator" w:id="0">
    <w:p w:rsidR="00FB2416" w:rsidRDefault="00FB2416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f0"/>
      <w:jc w:val="center"/>
    </w:pPr>
  </w:p>
  <w:p w:rsidR="004F527E" w:rsidRDefault="004F52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416" w:rsidRDefault="00FB2416" w:rsidP="00946CB1">
      <w:r>
        <w:separator/>
      </w:r>
    </w:p>
  </w:footnote>
  <w:footnote w:type="continuationSeparator" w:id="0">
    <w:p w:rsidR="00FB2416" w:rsidRDefault="00FB2416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e"/>
      <w:jc w:val="center"/>
    </w:pPr>
  </w:p>
  <w:p w:rsidR="004F527E" w:rsidRDefault="00063A41">
    <w:pPr>
      <w:pStyle w:val="ae"/>
      <w:jc w:val="center"/>
    </w:pPr>
    <w:r>
      <w:fldChar w:fldCharType="begin"/>
    </w:r>
    <w:r w:rsidR="00367EB2">
      <w:instrText xml:space="preserve"> PAGE   \* MERGEFORMAT </w:instrText>
    </w:r>
    <w:r>
      <w:fldChar w:fldCharType="separate"/>
    </w:r>
    <w:r w:rsidR="00905A4B">
      <w:rPr>
        <w:noProof/>
      </w:rPr>
      <w:t>6</w:t>
    </w:r>
    <w:r>
      <w:rPr>
        <w:noProof/>
      </w:rPr>
      <w:fldChar w:fldCharType="end"/>
    </w:r>
  </w:p>
  <w:p w:rsidR="004F527E" w:rsidRDefault="004F527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6F3E"/>
    <w:rsid w:val="00050FAE"/>
    <w:rsid w:val="00063A41"/>
    <w:rsid w:val="00070518"/>
    <w:rsid w:val="000A1756"/>
    <w:rsid w:val="000C2B6A"/>
    <w:rsid w:val="000C358C"/>
    <w:rsid w:val="000C634C"/>
    <w:rsid w:val="000F0610"/>
    <w:rsid w:val="00102711"/>
    <w:rsid w:val="00122C3A"/>
    <w:rsid w:val="00123323"/>
    <w:rsid w:val="00123FB5"/>
    <w:rsid w:val="001406C8"/>
    <w:rsid w:val="00150159"/>
    <w:rsid w:val="00170F21"/>
    <w:rsid w:val="001C4B0F"/>
    <w:rsid w:val="001D0D6E"/>
    <w:rsid w:val="001E63D1"/>
    <w:rsid w:val="001F2A15"/>
    <w:rsid w:val="001F6CC6"/>
    <w:rsid w:val="00202616"/>
    <w:rsid w:val="00223376"/>
    <w:rsid w:val="00227330"/>
    <w:rsid w:val="00233AB1"/>
    <w:rsid w:val="00246D28"/>
    <w:rsid w:val="00255E72"/>
    <w:rsid w:val="002615F1"/>
    <w:rsid w:val="00265191"/>
    <w:rsid w:val="002826BB"/>
    <w:rsid w:val="00283748"/>
    <w:rsid w:val="00287440"/>
    <w:rsid w:val="002A3219"/>
    <w:rsid w:val="002A4886"/>
    <w:rsid w:val="002B557C"/>
    <w:rsid w:val="002D7669"/>
    <w:rsid w:val="002F355F"/>
    <w:rsid w:val="00302AD7"/>
    <w:rsid w:val="003119A0"/>
    <w:rsid w:val="00320AD6"/>
    <w:rsid w:val="00326807"/>
    <w:rsid w:val="00333787"/>
    <w:rsid w:val="00362542"/>
    <w:rsid w:val="0036755C"/>
    <w:rsid w:val="00367EB2"/>
    <w:rsid w:val="003823EF"/>
    <w:rsid w:val="00382631"/>
    <w:rsid w:val="00384E2A"/>
    <w:rsid w:val="003A75CC"/>
    <w:rsid w:val="003B6835"/>
    <w:rsid w:val="003C6392"/>
    <w:rsid w:val="003E6241"/>
    <w:rsid w:val="00400C20"/>
    <w:rsid w:val="004010F1"/>
    <w:rsid w:val="0040138E"/>
    <w:rsid w:val="00403E90"/>
    <w:rsid w:val="00423577"/>
    <w:rsid w:val="00424C2C"/>
    <w:rsid w:val="0044125B"/>
    <w:rsid w:val="004672D2"/>
    <w:rsid w:val="0047301F"/>
    <w:rsid w:val="004B12B9"/>
    <w:rsid w:val="004E0460"/>
    <w:rsid w:val="004E05DA"/>
    <w:rsid w:val="004E7DC8"/>
    <w:rsid w:val="004F4FF1"/>
    <w:rsid w:val="004F527E"/>
    <w:rsid w:val="004F769C"/>
    <w:rsid w:val="0050778F"/>
    <w:rsid w:val="0051710F"/>
    <w:rsid w:val="005275FD"/>
    <w:rsid w:val="00527AB7"/>
    <w:rsid w:val="00533C2B"/>
    <w:rsid w:val="00573FA7"/>
    <w:rsid w:val="00592914"/>
    <w:rsid w:val="00597983"/>
    <w:rsid w:val="005F00EC"/>
    <w:rsid w:val="0060145E"/>
    <w:rsid w:val="00603027"/>
    <w:rsid w:val="00604654"/>
    <w:rsid w:val="006120A4"/>
    <w:rsid w:val="00646E4C"/>
    <w:rsid w:val="0066478B"/>
    <w:rsid w:val="00691A18"/>
    <w:rsid w:val="00692AEF"/>
    <w:rsid w:val="006A669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60B77"/>
    <w:rsid w:val="0076669E"/>
    <w:rsid w:val="00775A27"/>
    <w:rsid w:val="007A6B70"/>
    <w:rsid w:val="007C3AA6"/>
    <w:rsid w:val="007D4CA0"/>
    <w:rsid w:val="007E2B90"/>
    <w:rsid w:val="007E7385"/>
    <w:rsid w:val="007F184B"/>
    <w:rsid w:val="007F30F2"/>
    <w:rsid w:val="007F74FB"/>
    <w:rsid w:val="008112EC"/>
    <w:rsid w:val="00811504"/>
    <w:rsid w:val="0081621A"/>
    <w:rsid w:val="0081708D"/>
    <w:rsid w:val="00827A6B"/>
    <w:rsid w:val="008618DD"/>
    <w:rsid w:val="0088457A"/>
    <w:rsid w:val="00886693"/>
    <w:rsid w:val="0088718E"/>
    <w:rsid w:val="008930DB"/>
    <w:rsid w:val="00897813"/>
    <w:rsid w:val="008B7159"/>
    <w:rsid w:val="008F67D4"/>
    <w:rsid w:val="00905A4B"/>
    <w:rsid w:val="00915544"/>
    <w:rsid w:val="0092042A"/>
    <w:rsid w:val="00926302"/>
    <w:rsid w:val="00930306"/>
    <w:rsid w:val="009418DF"/>
    <w:rsid w:val="00944B6A"/>
    <w:rsid w:val="00946CB1"/>
    <w:rsid w:val="0099188E"/>
    <w:rsid w:val="00992E30"/>
    <w:rsid w:val="009C04DD"/>
    <w:rsid w:val="009E6548"/>
    <w:rsid w:val="009E7392"/>
    <w:rsid w:val="00A0337A"/>
    <w:rsid w:val="00A10AF2"/>
    <w:rsid w:val="00A147EF"/>
    <w:rsid w:val="00A24BC9"/>
    <w:rsid w:val="00A35C4D"/>
    <w:rsid w:val="00A57A77"/>
    <w:rsid w:val="00A57CEC"/>
    <w:rsid w:val="00A716F2"/>
    <w:rsid w:val="00A73982"/>
    <w:rsid w:val="00A97508"/>
    <w:rsid w:val="00AA121D"/>
    <w:rsid w:val="00AB1C45"/>
    <w:rsid w:val="00AB38BC"/>
    <w:rsid w:val="00AB55AE"/>
    <w:rsid w:val="00AC2C69"/>
    <w:rsid w:val="00AC7807"/>
    <w:rsid w:val="00B162C9"/>
    <w:rsid w:val="00B473F3"/>
    <w:rsid w:val="00B542C5"/>
    <w:rsid w:val="00B62D4F"/>
    <w:rsid w:val="00B8408F"/>
    <w:rsid w:val="00BB178A"/>
    <w:rsid w:val="00BB4A0A"/>
    <w:rsid w:val="00BE3BF6"/>
    <w:rsid w:val="00C036ED"/>
    <w:rsid w:val="00C27311"/>
    <w:rsid w:val="00C41F1F"/>
    <w:rsid w:val="00C619FB"/>
    <w:rsid w:val="00C6277A"/>
    <w:rsid w:val="00C835C0"/>
    <w:rsid w:val="00C962FF"/>
    <w:rsid w:val="00CA0375"/>
    <w:rsid w:val="00CA1A84"/>
    <w:rsid w:val="00CA42ED"/>
    <w:rsid w:val="00CB7577"/>
    <w:rsid w:val="00CC3555"/>
    <w:rsid w:val="00CC576C"/>
    <w:rsid w:val="00CE3E8D"/>
    <w:rsid w:val="00CE4374"/>
    <w:rsid w:val="00D05088"/>
    <w:rsid w:val="00D10E88"/>
    <w:rsid w:val="00D13F72"/>
    <w:rsid w:val="00D75DED"/>
    <w:rsid w:val="00D96466"/>
    <w:rsid w:val="00DB7C5B"/>
    <w:rsid w:val="00DD7D68"/>
    <w:rsid w:val="00E03D8A"/>
    <w:rsid w:val="00E14BC5"/>
    <w:rsid w:val="00E22B2C"/>
    <w:rsid w:val="00E41C35"/>
    <w:rsid w:val="00E70737"/>
    <w:rsid w:val="00EC1545"/>
    <w:rsid w:val="00EC1858"/>
    <w:rsid w:val="00EC7CCF"/>
    <w:rsid w:val="00EE69A9"/>
    <w:rsid w:val="00EF3E5D"/>
    <w:rsid w:val="00EF70B1"/>
    <w:rsid w:val="00F15318"/>
    <w:rsid w:val="00F30B0F"/>
    <w:rsid w:val="00F346B3"/>
    <w:rsid w:val="00F36B40"/>
    <w:rsid w:val="00F55175"/>
    <w:rsid w:val="00F5579B"/>
    <w:rsid w:val="00F750DB"/>
    <w:rsid w:val="00F90685"/>
    <w:rsid w:val="00F90FC7"/>
    <w:rsid w:val="00FB2416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styleId="af3">
    <w:name w:val="Balloon Text"/>
    <w:basedOn w:val="a"/>
    <w:link w:val="af4"/>
    <w:rsid w:val="00EF70B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EF7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styleId="af3">
    <w:name w:val="Balloon Text"/>
    <w:basedOn w:val="a"/>
    <w:link w:val="af4"/>
    <w:rsid w:val="00EF70B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EF7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1BFBE4C120CC21419568EFD1B23E97C9CBE8A64F0F55E6837C16F2CE34Y7B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CE1BFBE4C120CC21419568EFD1B23E97CECCEAA5470108EC8B251AF03CY9B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4D5A2-216C-4CAD-93D4-5A48EAE4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2274</Words>
  <Characters>18287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20520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4</cp:revision>
  <cp:lastPrinted>2018-02-20T01:20:00Z</cp:lastPrinted>
  <dcterms:created xsi:type="dcterms:W3CDTF">2018-02-26T04:37:00Z</dcterms:created>
  <dcterms:modified xsi:type="dcterms:W3CDTF">2018-02-27T02:49:00Z</dcterms:modified>
</cp:coreProperties>
</file>